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5B" w:rsidRPr="001D555B" w:rsidRDefault="001D555B" w:rsidP="001D555B">
      <w:pPr>
        <w:spacing w:after="0"/>
        <w:jc w:val="center"/>
        <w:rPr>
          <w:b/>
          <w:sz w:val="28"/>
        </w:rPr>
      </w:pPr>
      <w:r w:rsidRPr="001D555B">
        <w:rPr>
          <w:b/>
          <w:sz w:val="28"/>
        </w:rPr>
        <w:t>2.3.3</w:t>
      </w: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  <w:r w:rsidRPr="001D555B">
        <w:rPr>
          <w:b/>
          <w:sz w:val="28"/>
        </w:rPr>
        <w:t>Mentor – Mentee Ratio</w:t>
      </w: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  <w:r w:rsidRPr="001D555B">
        <w:rPr>
          <w:b/>
          <w:sz w:val="28"/>
        </w:rPr>
        <w:t xml:space="preserve">Number of students: Number of Mentors = </w:t>
      </w:r>
      <w:r>
        <w:rPr>
          <w:b/>
          <w:sz w:val="28"/>
        </w:rPr>
        <w:t>2912:107</w:t>
      </w:r>
    </w:p>
    <w:p w:rsidR="001D555B" w:rsidRPr="001D555B" w:rsidRDefault="001D555B" w:rsidP="001D555B">
      <w:pPr>
        <w:spacing w:after="0"/>
        <w:jc w:val="center"/>
        <w:rPr>
          <w:b/>
          <w:sz w:val="28"/>
        </w:rPr>
      </w:pPr>
    </w:p>
    <w:p w:rsidR="00635F2E" w:rsidRPr="001D555B" w:rsidRDefault="001D555B" w:rsidP="001D555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27.21</w:t>
      </w:r>
      <w:r w:rsidRPr="001D555B">
        <w:rPr>
          <w:b/>
          <w:sz w:val="28"/>
        </w:rPr>
        <w:t>: 1</w:t>
      </w:r>
    </w:p>
    <w:sectPr w:rsidR="00635F2E" w:rsidRPr="001D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1D555B"/>
    <w:rsid w:val="001D555B"/>
    <w:rsid w:val="006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2</cp:revision>
  <dcterms:created xsi:type="dcterms:W3CDTF">2022-01-17T06:34:00Z</dcterms:created>
  <dcterms:modified xsi:type="dcterms:W3CDTF">2022-01-17T06:37:00Z</dcterms:modified>
</cp:coreProperties>
</file>